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 к распоряжению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культуры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r>
        <w:rPr>
          <w:sz w:val="28"/>
          <w:szCs w:val="28"/>
        </w:rPr>
        <w:t>№_______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областном конкурсе юных вокалистов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1.ВВЕДЕНИЕ: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Областной конкурс юных вокалистов </w:t>
      </w:r>
      <w:r>
        <w:rPr>
          <w:sz w:val="28"/>
          <w:szCs w:val="28"/>
        </w:rPr>
        <w:t>проводится на основании  распоряжения Департамента  культуры  Владимирской области. Конкурс проводится один раз в три года с 1989 года.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u w:val="single"/>
        </w:rPr>
        <w:t>Цели конкурса:</w:t>
      </w:r>
    </w:p>
    <w:p>
      <w:pPr>
        <w:pStyle w:val="Normal"/>
        <w:jc w:val="both"/>
        <w:rPr/>
      </w:pPr>
      <w:r>
        <w:rPr>
          <w:sz w:val="28"/>
          <w:szCs w:val="28"/>
        </w:rPr>
        <w:t>- укрепление лучших традиций русской вокальной школы;</w:t>
      </w:r>
    </w:p>
    <w:p>
      <w:pPr>
        <w:pStyle w:val="Normal"/>
        <w:jc w:val="both"/>
        <w:rPr/>
      </w:pPr>
      <w:r>
        <w:rPr>
          <w:sz w:val="28"/>
          <w:szCs w:val="28"/>
        </w:rPr>
        <w:t>- выявление и поддержка талантливых детей;</w:t>
      </w:r>
    </w:p>
    <w:p>
      <w:pPr>
        <w:pStyle w:val="Normal"/>
        <w:jc w:val="both"/>
        <w:rPr/>
      </w:pPr>
      <w:r>
        <w:rPr>
          <w:sz w:val="28"/>
          <w:szCs w:val="28"/>
        </w:rPr>
        <w:t>- пропаганда академического пения;</w:t>
      </w:r>
    </w:p>
    <w:p>
      <w:pPr>
        <w:pStyle w:val="Normal"/>
        <w:jc w:val="both"/>
        <w:rPr/>
      </w:pPr>
      <w:r>
        <w:rPr>
          <w:sz w:val="28"/>
          <w:szCs w:val="28"/>
        </w:rPr>
        <w:t>- возрождение традиций домашнего музицирования.</w:t>
      </w:r>
    </w:p>
    <w:p>
      <w:pPr>
        <w:pStyle w:val="Normal"/>
        <w:jc w:val="both"/>
        <w:rPr/>
      </w:pPr>
      <w:r>
        <w:rPr>
          <w:sz w:val="28"/>
          <w:szCs w:val="28"/>
        </w:rPr>
        <w:t>1.2.</w:t>
      </w:r>
      <w:r>
        <w:rPr>
          <w:sz w:val="28"/>
          <w:szCs w:val="28"/>
          <w:u w:val="single"/>
        </w:rPr>
        <w:t>Учредитель конкурса: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 культуры Владимирской области;</w:t>
      </w:r>
    </w:p>
    <w:p>
      <w:pPr>
        <w:pStyle w:val="Normal"/>
        <w:jc w:val="both"/>
        <w:rPr/>
      </w:pPr>
      <w:r>
        <w:rPr>
          <w:sz w:val="28"/>
          <w:szCs w:val="28"/>
        </w:rPr>
        <w:t>1.3 Организаторы конкурса:</w:t>
      </w:r>
    </w:p>
    <w:p>
      <w:pPr>
        <w:pStyle w:val="Normal"/>
        <w:jc w:val="both"/>
        <w:rPr/>
      </w:pPr>
      <w:r>
        <w:rPr>
          <w:sz w:val="28"/>
          <w:szCs w:val="28"/>
        </w:rPr>
        <w:t>ГБОУДПО «Учебно-методический информационный  центр по образованию в сфере культуры»;</w:t>
      </w:r>
    </w:p>
    <w:p>
      <w:pPr>
        <w:pStyle w:val="Normal"/>
        <w:jc w:val="both"/>
        <w:rPr/>
      </w:pPr>
      <w:r>
        <w:rPr>
          <w:sz w:val="28"/>
          <w:szCs w:val="28"/>
        </w:rPr>
        <w:t>Управление культуры и туризма администрации г.Владимира;</w:t>
      </w:r>
    </w:p>
    <w:p>
      <w:pPr>
        <w:pStyle w:val="Normal"/>
        <w:jc w:val="both"/>
        <w:rPr/>
      </w:pPr>
      <w:r>
        <w:rPr>
          <w:sz w:val="28"/>
          <w:szCs w:val="28"/>
        </w:rPr>
        <w:t>МБУДО «ДМШ №1 им. С.И.Танеева» г.Владимира.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2. ОБЩИЕ ПОЛОЖЕНИЯ: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2.1. В конкурсе принимают участие  учащиеся детских музыкальных школ и детских школ искусств Владимирской области по классу вокала и хорового пения в возрасте от 8 до 18лет.</w:t>
      </w:r>
    </w:p>
    <w:p>
      <w:pPr>
        <w:pStyle w:val="Normal"/>
        <w:jc w:val="both"/>
        <w:rPr/>
      </w:pPr>
      <w:r>
        <w:rPr>
          <w:sz w:val="28"/>
          <w:szCs w:val="28"/>
        </w:rPr>
        <w:t>2.2. Конкурс проводится в двух номинациях:</w:t>
      </w:r>
    </w:p>
    <w:p>
      <w:pPr>
        <w:pStyle w:val="Normal"/>
        <w:jc w:val="both"/>
        <w:rPr/>
      </w:pPr>
      <w:r>
        <w:rPr>
          <w:sz w:val="28"/>
          <w:szCs w:val="28"/>
        </w:rPr>
        <w:t>- сольное исполнительство;</w:t>
      </w:r>
    </w:p>
    <w:p>
      <w:pPr>
        <w:pStyle w:val="Normal"/>
        <w:jc w:val="both"/>
        <w:rPr/>
      </w:pPr>
      <w:r>
        <w:rPr>
          <w:sz w:val="28"/>
          <w:szCs w:val="28"/>
        </w:rPr>
        <w:t>- ансамблевое исполнительство.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2.3.В номинации </w:t>
      </w:r>
      <w:r>
        <w:rPr>
          <w:bCs/>
          <w:sz w:val="28"/>
          <w:szCs w:val="28"/>
          <w:u w:val="single"/>
        </w:rPr>
        <w:t xml:space="preserve">сольное исполнительство </w:t>
      </w:r>
      <w:r>
        <w:rPr>
          <w:bCs/>
          <w:sz w:val="28"/>
          <w:szCs w:val="28"/>
        </w:rPr>
        <w:t>конкурс проводится по четырём возрастным категориям:</w:t>
      </w:r>
    </w:p>
    <w:p>
      <w:pPr>
        <w:pStyle w:val="Normal"/>
        <w:jc w:val="both"/>
        <w:rPr/>
      </w:pPr>
      <w:r>
        <w:rPr>
          <w:sz w:val="28"/>
          <w:szCs w:val="28"/>
        </w:rPr>
        <w:t>- младшая возрастная категория- от 8 до 10 лет включительно</w:t>
      </w:r>
    </w:p>
    <w:p>
      <w:pPr>
        <w:pStyle w:val="Normal"/>
        <w:jc w:val="both"/>
        <w:rPr/>
      </w:pPr>
      <w:r>
        <w:rPr>
          <w:sz w:val="28"/>
          <w:szCs w:val="28"/>
        </w:rPr>
        <w:t>- средняя возрастная категория - от 11 до 12 лет включительно</w:t>
      </w:r>
    </w:p>
    <w:p>
      <w:pPr>
        <w:pStyle w:val="Normal"/>
        <w:jc w:val="both"/>
        <w:rPr/>
      </w:pPr>
      <w:r>
        <w:rPr>
          <w:sz w:val="28"/>
          <w:szCs w:val="28"/>
        </w:rPr>
        <w:t>- старшая возрастная категория - от 13 до 14 лет включительно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- юношеская возрастная категория - от 15 до 18 лет включительно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2.4 В номинации </w:t>
      </w:r>
      <w:r>
        <w:rPr>
          <w:bCs/>
          <w:sz w:val="28"/>
          <w:szCs w:val="28"/>
          <w:u w:val="single"/>
        </w:rPr>
        <w:t xml:space="preserve">ансамблевое исполнительство </w:t>
      </w:r>
      <w:r>
        <w:rPr>
          <w:bCs/>
          <w:sz w:val="28"/>
          <w:szCs w:val="28"/>
        </w:rPr>
        <w:t>конкурс проводится по двум возрастным категориям:</w:t>
      </w:r>
    </w:p>
    <w:p>
      <w:pPr>
        <w:pStyle w:val="Normal"/>
        <w:jc w:val="both"/>
        <w:rPr/>
      </w:pPr>
      <w:r>
        <w:rPr>
          <w:sz w:val="28"/>
          <w:szCs w:val="28"/>
        </w:rPr>
        <w:t>- младшая возрастная категория (от 8 до 12 лет включительно);</w:t>
      </w:r>
    </w:p>
    <w:p>
      <w:pPr>
        <w:pStyle w:val="Normal"/>
        <w:jc w:val="both"/>
        <w:rPr/>
      </w:pPr>
      <w:r>
        <w:rPr>
          <w:sz w:val="28"/>
          <w:szCs w:val="28"/>
        </w:rPr>
        <w:t>- старшая возрастная категория (от 13 до 18 лет включительно).</w:t>
      </w:r>
    </w:p>
    <w:p>
      <w:pPr>
        <w:pStyle w:val="Normal"/>
        <w:jc w:val="both"/>
        <w:rPr/>
      </w:pPr>
      <w:r>
        <w:rPr>
          <w:sz w:val="28"/>
          <w:szCs w:val="28"/>
        </w:rPr>
        <w:t>В конкурсе могут принять участие ансамбли до 8 человек включительно.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Возрастная категория ансамбля определяется по старшему исполнителю.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>Возраст участников определяется на 20 февраля 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3. ПОРЯДОК ПРОВЕДЕНИЯ КОНКУРСА:</w:t>
      </w:r>
    </w:p>
    <w:p>
      <w:pPr>
        <w:pStyle w:val="Normal"/>
        <w:jc w:val="both"/>
        <w:rPr/>
      </w:pPr>
      <w:r>
        <w:rPr>
          <w:sz w:val="28"/>
          <w:szCs w:val="28"/>
        </w:rPr>
        <w:t>3.1. Сроки проведения конкурса:</w:t>
      </w:r>
    </w:p>
    <w:p>
      <w:pPr>
        <w:pStyle w:val="Normal"/>
        <w:jc w:val="both"/>
        <w:rPr/>
      </w:pPr>
      <w:r>
        <w:rPr>
          <w:sz w:val="28"/>
          <w:szCs w:val="28"/>
        </w:rPr>
        <w:t>Областной конкурс юных вокалистов проводится с 20 декабря 2022 г. по 20 февраля 2023 года в 2 этапа:</w:t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 xml:space="preserve"> – (внутришкольный) – проводится на уровне образовательных учреждений Владимирской области в период с 20 декабря 2022 г. по 20 января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</w:t>
      </w:r>
      <w:r>
        <w:rPr>
          <w:sz w:val="28"/>
          <w:szCs w:val="28"/>
        </w:rPr>
        <w:t xml:space="preserve"> – (региональный) – проводится на базе МБУДО «Детская музыкальная школа №1 им. С.И. Танеева» города Владимира </w:t>
      </w:r>
      <w:r>
        <w:rPr>
          <w:b/>
          <w:sz w:val="28"/>
          <w:szCs w:val="28"/>
        </w:rPr>
        <w:t>20 февраля 2023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1 тур.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3.2. Программные требования конкурса: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>Программные требования в номинации «Сольное исполнительство»: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 xml:space="preserve">Младшая возрастная категория: </w:t>
      </w:r>
      <w:r>
        <w:rPr>
          <w:sz w:val="28"/>
          <w:szCs w:val="28"/>
        </w:rPr>
        <w:t xml:space="preserve"> исполняются два произведения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1. классическое произведение;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2. детская песня или народная песня.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Средняя возрастная категория:</w:t>
      </w:r>
      <w:r>
        <w:rPr>
          <w:sz w:val="28"/>
          <w:szCs w:val="28"/>
        </w:rPr>
        <w:t xml:space="preserve">   исполняются два произведения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а) два разнохарактерных романса или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б) романс и народная песня.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Старшая возрастная категория:</w:t>
      </w:r>
      <w:r>
        <w:rPr>
          <w:sz w:val="28"/>
          <w:szCs w:val="28"/>
        </w:rPr>
        <w:t xml:space="preserve">   исполняются два произведения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1. старинная ария</w:t>
      </w:r>
    </w:p>
    <w:p>
      <w:pPr>
        <w:pStyle w:val="Normal"/>
        <w:jc w:val="both"/>
        <w:rPr/>
      </w:pPr>
      <w:r>
        <w:rPr>
          <w:sz w:val="28"/>
          <w:szCs w:val="28"/>
        </w:rPr>
        <w:t>(ария из кантат, опер композиторов: Т. Джордани, Дж. Каччини, А. Скарлатти, А. Кальдара, Ф. Дуранте, Дж. Мартини, Б. Марчелло, Дж. Б. Перголези, К. Монтеверди, К.В. Глюк, Дж. Сарти, Г.Ф. Гендель и др.)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2. романс или народная песня.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Продолжительность выступления солистов не более:</w:t>
      </w:r>
    </w:p>
    <w:p>
      <w:pPr>
        <w:pStyle w:val="Normal"/>
        <w:jc w:val="both"/>
        <w:rPr/>
      </w:pPr>
      <w:r>
        <w:rPr>
          <w:sz w:val="28"/>
          <w:szCs w:val="28"/>
        </w:rPr>
        <w:t>- младшая возрастная категория – 7 мин.</w:t>
      </w:r>
    </w:p>
    <w:p>
      <w:pPr>
        <w:pStyle w:val="Normal"/>
        <w:jc w:val="both"/>
        <w:rPr/>
      </w:pPr>
      <w:r>
        <w:rPr>
          <w:sz w:val="28"/>
          <w:szCs w:val="28"/>
        </w:rPr>
        <w:t>- средняя возрастная категория – 10 мин.</w:t>
      </w:r>
    </w:p>
    <w:p>
      <w:pPr>
        <w:pStyle w:val="Normal"/>
        <w:jc w:val="both"/>
        <w:rPr/>
      </w:pPr>
      <w:r>
        <w:rPr>
          <w:sz w:val="28"/>
          <w:szCs w:val="28"/>
        </w:rPr>
        <w:t>- старшая возрастная категория – 15 мин.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требования в номинации «Ансамблевое исполнительство»:</w:t>
      </w:r>
    </w:p>
    <w:p>
      <w:pPr>
        <w:pStyle w:val="Normal"/>
        <w:jc w:val="both"/>
        <w:rPr/>
      </w:pPr>
      <w:r>
        <w:rPr>
          <w:sz w:val="28"/>
          <w:szCs w:val="28"/>
          <w:u w:val="single"/>
        </w:rPr>
        <w:t>Вокальные ансамбли</w:t>
      </w:r>
      <w:r>
        <w:rPr>
          <w:sz w:val="28"/>
          <w:szCs w:val="28"/>
        </w:rPr>
        <w:t xml:space="preserve"> исполняют два разнохарактерных произведения, одно из которых классическое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capella</w:t>
      </w:r>
      <w:r>
        <w:rPr>
          <w:sz w:val="28"/>
          <w:szCs w:val="28"/>
        </w:rPr>
        <w:t xml:space="preserve"> по желанию).</w:t>
      </w:r>
    </w:p>
    <w:p>
      <w:pPr>
        <w:pStyle w:val="Normal"/>
        <w:jc w:val="both"/>
        <w:rPr/>
      </w:pPr>
      <w:r>
        <w:rPr>
          <w:i/>
          <w:sz w:val="28"/>
          <w:szCs w:val="28"/>
        </w:rPr>
        <w:t>Продолжительность выступления ансамблей не более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>- младшая возрастная категория – 10 мин.</w:t>
      </w:r>
    </w:p>
    <w:p>
      <w:pPr>
        <w:pStyle w:val="Normal"/>
        <w:jc w:val="both"/>
        <w:rPr/>
      </w:pPr>
      <w:r>
        <w:rPr>
          <w:sz w:val="28"/>
          <w:szCs w:val="28"/>
        </w:rPr>
        <w:t>- старшая возрастная категория – 15 мин.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3.3. Порядок выступления участников: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Порядок выступления участников конкурса определяется жеребьёвкой по каждой возрастной категории и номинации, которая проводится в день конкурса. </w:t>
      </w:r>
    </w:p>
    <w:p>
      <w:pPr>
        <w:pStyle w:val="Normal"/>
        <w:jc w:val="both"/>
        <w:rPr/>
      </w:pPr>
      <w:r>
        <w:rPr>
          <w:sz w:val="28"/>
          <w:szCs w:val="28"/>
        </w:rPr>
        <w:t>3.4. В случае нарушения условий настоящего Положения жюри может снять 1-3 балла с конечного результата участника конкурса.</w:t>
      </w:r>
    </w:p>
    <w:p>
      <w:pPr>
        <w:pStyle w:val="Normal"/>
        <w:jc w:val="both"/>
        <w:rPr/>
      </w:pPr>
      <w:r>
        <w:rPr>
          <w:sz w:val="28"/>
          <w:szCs w:val="28"/>
        </w:rPr>
        <w:t>3.5. Изменения в программе</w:t>
      </w:r>
      <w:r>
        <w:rPr>
          <w:b/>
          <w:sz w:val="28"/>
          <w:szCs w:val="28"/>
        </w:rPr>
        <w:t xml:space="preserve"> допускаются не позднее, чем за 10 дней до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начала конкурса</w:t>
      </w:r>
      <w:r>
        <w:rPr>
          <w:sz w:val="28"/>
          <w:szCs w:val="28"/>
        </w:rPr>
        <w:t xml:space="preserve">, с обязательным (письменным) уведомлением организаторов конкурсного мероприятия. </w:t>
      </w:r>
    </w:p>
    <w:p>
      <w:pPr>
        <w:pStyle w:val="Normal"/>
        <w:jc w:val="both"/>
        <w:rPr/>
      </w:pPr>
      <w:r>
        <w:rPr>
          <w:sz w:val="28"/>
          <w:szCs w:val="28"/>
        </w:rPr>
        <w:t>Все прослушивания проводятся публично.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4. ПОДВЕДЕНИЕ ИТОГОВ КОНКУРСА </w:t>
      </w:r>
      <w:r>
        <w:rPr>
          <w:sz w:val="28"/>
          <w:szCs w:val="28"/>
        </w:rPr>
        <w:t>(работа жюри):</w:t>
      </w:r>
    </w:p>
    <w:p>
      <w:pPr>
        <w:pStyle w:val="Normal"/>
        <w:jc w:val="both"/>
        <w:rPr/>
      </w:pPr>
      <w:r>
        <w:rPr>
          <w:sz w:val="28"/>
          <w:szCs w:val="28"/>
        </w:rPr>
        <w:t>4.1. Для подведения итогов конкурса создается жюри, состав которого формируется и утверждается приказом Учебно-методического информационного 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Normal"/>
        <w:jc w:val="both"/>
        <w:rPr/>
      </w:pPr>
      <w:r>
        <w:rPr>
          <w:sz w:val="28"/>
          <w:szCs w:val="28"/>
        </w:rPr>
        <w:t>4.2. Победителям конкурса присуждаются следующие звания и соответствующие им дипломы:</w:t>
      </w:r>
    </w:p>
    <w:p>
      <w:pPr>
        <w:pStyle w:val="Normal"/>
        <w:jc w:val="both"/>
        <w:rPr/>
      </w:pPr>
      <w:r>
        <w:rPr>
          <w:sz w:val="28"/>
          <w:szCs w:val="28"/>
        </w:rPr>
        <w:t>- Гран-при присуждается участнику конкурса, набравшему максимальное количество баллов среди всех возрастных категорий и номинаций;</w:t>
      </w:r>
    </w:p>
    <w:p>
      <w:pPr>
        <w:pStyle w:val="Normal"/>
        <w:jc w:val="both"/>
        <w:rPr/>
      </w:pPr>
      <w:r>
        <w:rPr>
          <w:sz w:val="28"/>
          <w:szCs w:val="28"/>
        </w:rPr>
        <w:t>- 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jc w:val="both"/>
        <w:rPr/>
      </w:pPr>
      <w:r>
        <w:rPr>
          <w:sz w:val="28"/>
          <w:szCs w:val="28"/>
        </w:rPr>
        <w:t>- участникам, занявшим 4-е место, присуждается звание «Дипломант» с вручением диплома;</w:t>
      </w:r>
    </w:p>
    <w:p>
      <w:pPr>
        <w:pStyle w:val="Normal"/>
        <w:jc w:val="both"/>
        <w:rPr/>
      </w:pPr>
      <w:r>
        <w:rPr>
          <w:sz w:val="28"/>
          <w:szCs w:val="28"/>
        </w:rPr>
        <w:t>- 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jc w:val="both"/>
        <w:rPr/>
      </w:pPr>
      <w:r>
        <w:rPr>
          <w:sz w:val="28"/>
          <w:szCs w:val="28"/>
        </w:rPr>
        <w:t>4.3.</w:t>
      </w:r>
      <w:r>
        <w:rPr>
          <w:sz w:val="28"/>
          <w:szCs w:val="28"/>
        </w:rPr>
        <w:t xml:space="preserve">Жюри оценивает конкурсантов по 10-ти балльной системе. </w:t>
      </w:r>
    </w:p>
    <w:p>
      <w:pPr>
        <w:pStyle w:val="Normal"/>
        <w:jc w:val="both"/>
        <w:rPr/>
      </w:pPr>
      <w:r>
        <w:rPr>
          <w:sz w:val="28"/>
          <w:szCs w:val="28"/>
        </w:rPr>
        <w:t>4.4.</w:t>
      </w:r>
      <w:r>
        <w:rPr>
          <w:sz w:val="28"/>
          <w:szCs w:val="28"/>
        </w:rPr>
        <w:t>В зависимости от достигнутых результатов жюри может:</w:t>
      </w:r>
    </w:p>
    <w:p>
      <w:pPr>
        <w:pStyle w:val="Normal"/>
        <w:jc w:val="both"/>
        <w:rPr/>
      </w:pPr>
      <w:r>
        <w:rPr>
          <w:sz w:val="28"/>
          <w:szCs w:val="28"/>
        </w:rPr>
        <w:t>- присуждать не все места;</w:t>
      </w:r>
    </w:p>
    <w:p>
      <w:pPr>
        <w:pStyle w:val="Normal"/>
        <w:jc w:val="both"/>
        <w:rPr/>
      </w:pPr>
      <w:r>
        <w:rPr>
          <w:sz w:val="28"/>
          <w:szCs w:val="28"/>
        </w:rPr>
        <w:t>- делить места между участниками;</w:t>
      </w:r>
    </w:p>
    <w:p>
      <w:pPr>
        <w:pStyle w:val="Normal"/>
        <w:jc w:val="both"/>
        <w:rPr/>
      </w:pPr>
      <w:r>
        <w:rPr>
          <w:sz w:val="28"/>
          <w:szCs w:val="28"/>
        </w:rPr>
        <w:t>- учреждать специальные призы;</w:t>
      </w:r>
    </w:p>
    <w:p>
      <w:pPr>
        <w:pStyle w:val="Normal"/>
        <w:jc w:val="both"/>
        <w:rPr/>
      </w:pPr>
      <w:r>
        <w:rPr>
          <w:sz w:val="28"/>
          <w:szCs w:val="28"/>
        </w:rPr>
        <w:t>- отмечать благодарственными письмами (грамотами) преподавателей за подготовку лауреатов и дипломантов конкурса.</w:t>
      </w:r>
    </w:p>
    <w:p>
      <w:pPr>
        <w:pStyle w:val="Normal"/>
        <w:jc w:val="both"/>
        <w:rPr/>
      </w:pPr>
      <w:r>
        <w:rPr>
          <w:sz w:val="28"/>
          <w:szCs w:val="28"/>
        </w:rPr>
        <w:t>4.5.</w:t>
      </w:r>
      <w:r>
        <w:rPr>
          <w:sz w:val="28"/>
          <w:szCs w:val="28"/>
        </w:rPr>
        <w:t>Решение жюри окончательное и обсуждению не подлежит.</w:t>
      </w:r>
    </w:p>
    <w:p>
      <w:pPr>
        <w:pStyle w:val="Normal"/>
        <w:jc w:val="both"/>
        <w:rPr/>
      </w:pPr>
      <w:r>
        <w:rPr>
          <w:sz w:val="28"/>
          <w:szCs w:val="28"/>
        </w:rPr>
        <w:t>4.6.</w:t>
      </w:r>
      <w:r>
        <w:rPr>
          <w:sz w:val="28"/>
          <w:szCs w:val="28"/>
        </w:rPr>
        <w:t>Оценочные листы членов жюри конфиденциальны, демонстрации или выдаче не подлежат.</w:t>
      </w:r>
    </w:p>
    <w:p>
      <w:pPr>
        <w:pStyle w:val="Normal"/>
        <w:jc w:val="both"/>
        <w:rPr/>
      </w:pPr>
      <w:r>
        <w:rPr>
          <w:sz w:val="28"/>
          <w:szCs w:val="28"/>
        </w:rPr>
        <w:t>4.7.</w:t>
      </w:r>
      <w:r>
        <w:rPr>
          <w:sz w:val="28"/>
          <w:szCs w:val="28"/>
        </w:rPr>
        <w:t>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jc w:val="both"/>
        <w:rPr/>
      </w:pPr>
      <w:r>
        <w:rPr>
          <w:sz w:val="28"/>
          <w:szCs w:val="28"/>
        </w:rPr>
        <w:t>4.8.</w:t>
      </w:r>
      <w:r>
        <w:rPr>
          <w:sz w:val="28"/>
          <w:szCs w:val="28"/>
        </w:rPr>
        <w:t>Члены жюри, представляющие на конкурс своих учеников, при подведении итогов не участвуют в оценке и обсуждении данных участников конкурса.</w:t>
      </w:r>
    </w:p>
    <w:p>
      <w:pPr>
        <w:pStyle w:val="Normal"/>
        <w:jc w:val="both"/>
        <w:rPr/>
      </w:pPr>
      <w:r>
        <w:rPr>
          <w:sz w:val="28"/>
          <w:szCs w:val="28"/>
        </w:rPr>
        <w:t>4.</w:t>
      </w:r>
      <w:r>
        <w:rPr>
          <w:sz w:val="28"/>
          <w:szCs w:val="28"/>
        </w:rPr>
        <w:t>9</w:t>
      </w:r>
      <w:r>
        <w:rPr>
          <w:sz w:val="28"/>
          <w:szCs w:val="28"/>
        </w:rPr>
        <w:t>. Критерии оценки:</w:t>
      </w:r>
    </w:p>
    <w:p>
      <w:pPr>
        <w:pStyle w:val="Normal"/>
        <w:jc w:val="both"/>
        <w:rPr/>
      </w:pPr>
      <w:r>
        <w:rPr>
          <w:sz w:val="28"/>
          <w:szCs w:val="28"/>
        </w:rPr>
        <w:t>- вокально-музыкальные данные (чистое интонирование, дикция, чувство ритма, уровень ансамблевой подготовки);</w:t>
      </w:r>
    </w:p>
    <w:p>
      <w:pPr>
        <w:pStyle w:val="Normal"/>
        <w:jc w:val="both"/>
        <w:rPr/>
      </w:pPr>
      <w:r>
        <w:rPr>
          <w:sz w:val="28"/>
          <w:szCs w:val="28"/>
        </w:rPr>
        <w:t>- вокально-певческая подготовка солиста и каждого участника ансамбля (пение на дыхании, выявление и совершенствование тембра голоса);</w:t>
      </w:r>
    </w:p>
    <w:p>
      <w:pPr>
        <w:pStyle w:val="Normal"/>
        <w:jc w:val="both"/>
        <w:rPr/>
      </w:pPr>
      <w:r>
        <w:rPr>
          <w:sz w:val="28"/>
          <w:szCs w:val="28"/>
        </w:rPr>
        <w:t>- сценический образ (умение донести до слушателя смысл исполняемого произведения, артистичность, оригинальность исполнения, уровень художественного вкуса, костюм);</w:t>
      </w:r>
    </w:p>
    <w:p>
      <w:pPr>
        <w:pStyle w:val="Normal"/>
        <w:jc w:val="both"/>
        <w:rPr/>
      </w:pPr>
      <w:r>
        <w:rPr>
          <w:sz w:val="28"/>
          <w:szCs w:val="28"/>
        </w:rPr>
        <w:t>- выбор репертуара (соответствие возрасту, индивидуальным особенностям исполнителя).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5. СРОКИ ПОДАЧИ ЗАЯВОК И УСЛОВИЯ ФИНАНСИРОВАНИЯ: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5.1. Заявки на участие в конкурсе (Приложения №1; №2) направляются </w:t>
      </w:r>
      <w:r>
        <w:rPr>
          <w:b/>
          <w:sz w:val="28"/>
          <w:szCs w:val="28"/>
        </w:rPr>
        <w:t>до 20 января 2023 года одновременно в 2 адреса: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 УМЦО по электронной почте </w:t>
      </w:r>
      <w:hyperlink r:id="rId2">
        <w:r>
          <w:rPr>
            <w:b/>
            <w:bCs/>
            <w:sz w:val="28"/>
            <w:szCs w:val="28"/>
          </w:rPr>
          <w:t>vera.rudnitskaya2013@yandex.ru</w:t>
        </w:r>
      </w:hyperlink>
      <w:r>
        <w:rPr>
          <w:rStyle w:val="Style14"/>
          <w:sz w:val="28"/>
          <w:szCs w:val="28"/>
        </w:rPr>
        <w:t xml:space="preserve"> с пометкой «на областной конкурс юных вокалистов».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- в  ДМШ №1 им. С.И. Танеева </w:t>
      </w:r>
      <w:r>
        <w:rPr>
          <w:rStyle w:val="Style14"/>
          <w:sz w:val="28"/>
          <w:szCs w:val="28"/>
        </w:rPr>
        <w:t>по электронной почте:</w:t>
      </w:r>
      <w:r>
        <w:rPr>
          <w:rStyle w:val="Style14"/>
          <w:b/>
          <w:bCs/>
          <w:sz w:val="28"/>
          <w:szCs w:val="28"/>
        </w:rPr>
        <w:t xml:space="preserve"> </w:t>
      </w:r>
      <w:hyperlink r:id="rId3">
        <w:r>
          <w:rPr>
            <w:b/>
            <w:bCs/>
            <w:sz w:val="28"/>
            <w:szCs w:val="28"/>
            <w:lang w:val="en-US"/>
          </w:rPr>
          <w:t>dmsh</w:t>
        </w:r>
        <w:r>
          <w:rPr>
            <w:b/>
            <w:bCs/>
            <w:sz w:val="28"/>
            <w:szCs w:val="28"/>
          </w:rPr>
          <w:t>1</w:t>
        </w:r>
        <w:r>
          <w:rPr>
            <w:b/>
            <w:bCs/>
            <w:sz w:val="28"/>
            <w:szCs w:val="28"/>
            <w:lang w:val="en-US"/>
          </w:rPr>
          <w:t>taneeva</w:t>
        </w:r>
        <w:r>
          <w:rPr>
            <w:b/>
            <w:bCs/>
            <w:sz w:val="28"/>
            <w:szCs w:val="28"/>
          </w:rPr>
          <w:t>@</w:t>
        </w:r>
        <w:r>
          <w:rPr>
            <w:b/>
            <w:bCs/>
            <w:sz w:val="28"/>
            <w:szCs w:val="28"/>
            <w:lang w:val="en-US"/>
          </w:rPr>
          <w:t>yandex</w:t>
        </w:r>
        <w:r>
          <w:rPr>
            <w:b/>
            <w:bCs/>
            <w:sz w:val="28"/>
            <w:szCs w:val="28"/>
          </w:rPr>
          <w:t>.</w:t>
        </w:r>
        <w:r>
          <w:rPr>
            <w:b/>
            <w:bCs/>
            <w:sz w:val="28"/>
            <w:szCs w:val="28"/>
            <w:lang w:val="en-US"/>
          </w:rPr>
          <w:t>ru</w:t>
        </w:r>
      </w:hyperlink>
      <w:r>
        <w:rPr>
          <w:rStyle w:val="Style14"/>
          <w:b/>
          <w:bCs/>
          <w:sz w:val="28"/>
          <w:szCs w:val="28"/>
        </w:rPr>
        <w:t xml:space="preserve">  </w:t>
      </w:r>
      <w:r>
        <w:rPr>
          <w:rStyle w:val="Style14"/>
          <w:sz w:val="28"/>
          <w:szCs w:val="28"/>
        </w:rPr>
        <w:t>с пометкой «на областной конкурс юных вокалистов».</w:t>
      </w:r>
    </w:p>
    <w:p>
      <w:pPr>
        <w:pStyle w:val="Normal"/>
        <w:jc w:val="both"/>
        <w:rPr/>
      </w:pPr>
      <w:r>
        <w:rPr>
          <w:sz w:val="28"/>
          <w:szCs w:val="28"/>
        </w:rPr>
        <w:t>К заявке прилагается:</w:t>
      </w:r>
    </w:p>
    <w:p>
      <w:pPr>
        <w:pStyle w:val="Normal"/>
        <w:jc w:val="both"/>
        <w:rPr/>
      </w:pPr>
      <w:r>
        <w:rPr>
          <w:sz w:val="28"/>
          <w:szCs w:val="28"/>
        </w:rPr>
        <w:t>- ксерокопия свидетельства о рождении или первой страницы паспорта участника (участников) конкурса;</w:t>
      </w:r>
    </w:p>
    <w:p>
      <w:pPr>
        <w:pStyle w:val="Normal"/>
        <w:jc w:val="both"/>
        <w:rPr/>
      </w:pPr>
      <w:r>
        <w:rPr>
          <w:sz w:val="28"/>
          <w:szCs w:val="28"/>
        </w:rPr>
        <w:t>- заявление на обработку персональных данных несовершеннолетнего или совершеннолетнего, преподавателя/концертмейстера (Приложения №3; №4; №5);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копия платежного поручения или копия квитанции об оплате вступительного взноса</w:t>
      </w:r>
    </w:p>
    <w:p>
      <w:pPr>
        <w:pStyle w:val="Style18"/>
        <w:rPr/>
      </w:pPr>
      <w:r>
        <w:rPr>
          <w:b/>
          <w:i/>
        </w:rPr>
        <w:t xml:space="preserve">Заявки принимаются обязательно в  документе </w:t>
      </w:r>
      <w:r>
        <w:rPr>
          <w:b/>
          <w:i/>
          <w:u w:val="single"/>
          <w:lang w:val="en-US"/>
        </w:rPr>
        <w:t>word</w:t>
      </w:r>
      <w:r>
        <w:rPr>
          <w:b/>
          <w:i/>
          <w:u w:val="single"/>
        </w:rPr>
        <w:t xml:space="preserve"> (</w:t>
      </w:r>
      <w:r>
        <w:rPr>
          <w:b/>
          <w:i/>
        </w:rPr>
        <w:t>без печати)  и</w:t>
      </w:r>
      <w:r>
        <w:rPr>
          <w:b/>
          <w:i/>
          <w:u w:val="single"/>
        </w:rPr>
        <w:t xml:space="preserve"> pdf </w:t>
      </w:r>
      <w:r>
        <w:rPr>
          <w:b/>
          <w:i/>
        </w:rPr>
        <w:t xml:space="preserve">(с синей печатью) </w:t>
      </w:r>
    </w:p>
    <w:p>
      <w:pPr>
        <w:pStyle w:val="Normal"/>
        <w:jc w:val="both"/>
        <w:rPr/>
      </w:pPr>
      <w:r>
        <w:rPr>
          <w:sz w:val="28"/>
          <w:szCs w:val="28"/>
        </w:rPr>
        <w:t>Заявки, поступившие позднее 20 января 2023 года, не принимаются и не рассматриваются.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8"/>
          <w:szCs w:val="28"/>
          <w:u w:val="none"/>
        </w:rPr>
        <w:t xml:space="preserve">Списки участников конкурса будут размещены на официальных сайтах МБУДО «ДМШ № 1 им. С.И.Танеева»и ГБОУДПО «Учебно-методический информационный центр по образованию в сфере культуры» </w:t>
      </w:r>
      <w:r>
        <w:rPr>
          <w:rFonts w:cs="Times New Roman"/>
          <w:b/>
          <w:bCs/>
          <w:i w:val="false"/>
          <w:iCs w:val="false"/>
          <w:color w:val="000000"/>
          <w:sz w:val="28"/>
          <w:szCs w:val="28"/>
          <w:u w:val="none"/>
        </w:rPr>
        <w:t>не позднее 15 февраля 2023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5.3. Финансирование конкурса осуществляется за счет вступительных взносов.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Вступительный взнос за каждого солиста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(регионального) этапа конкурса в размере 1500 (одна тысяча пятьсот) рублей и за каждый ансамбль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(регионального) этапа конкурса в размере 2000 (две тысячи) рублей перечисляются на расчётный счёт:</w:t>
      </w:r>
    </w:p>
    <w:p>
      <w:pPr>
        <w:pStyle w:val="Normal"/>
        <w:jc w:val="both"/>
        <w:rPr/>
      </w:pPr>
      <w:r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№ 1 им. С.И. Танеева» города Владимира</w:t>
      </w:r>
    </w:p>
    <w:p>
      <w:pPr>
        <w:pStyle w:val="Normal"/>
        <w:jc w:val="both"/>
        <w:rPr/>
      </w:pPr>
      <w:r>
        <w:rPr>
          <w:sz w:val="28"/>
          <w:szCs w:val="28"/>
        </w:rPr>
        <w:t>(МБУДО «ДМШ №1»)</w:t>
      </w:r>
    </w:p>
    <w:p>
      <w:pPr>
        <w:pStyle w:val="Normal"/>
        <w:jc w:val="both"/>
        <w:rPr/>
      </w:pPr>
      <w:r>
        <w:rPr>
          <w:sz w:val="28"/>
          <w:szCs w:val="28"/>
        </w:rPr>
        <w:t>ИНН 3302017045    КПП 332701001</w:t>
      </w:r>
    </w:p>
    <w:p>
      <w:pPr>
        <w:pStyle w:val="Normal"/>
        <w:jc w:val="both"/>
        <w:rPr/>
      </w:pPr>
      <w:r>
        <w:rPr>
          <w:sz w:val="28"/>
          <w:szCs w:val="28"/>
        </w:rPr>
        <w:t>ОГРН: 1023301287943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Наименование получателя: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ФИНАНСОВОЕ УПРАВЛЕНИЕ АДМИНИСТРАЦИИ ГОРОДА ВЛАДИМИРА </w:t>
        <w:tab/>
        <w:t>(МБУДО «ДМШ №1» л.с. 20286Ц01880)</w:t>
      </w:r>
    </w:p>
    <w:p>
      <w:pPr>
        <w:pStyle w:val="Normal"/>
        <w:jc w:val="both"/>
        <w:rPr/>
      </w:pPr>
      <w:r>
        <w:rPr>
          <w:sz w:val="28"/>
          <w:szCs w:val="28"/>
        </w:rPr>
        <w:t>Казначейский счет: 03234643177010002800</w:t>
      </w:r>
    </w:p>
    <w:p>
      <w:pPr>
        <w:pStyle w:val="Normal"/>
        <w:jc w:val="both"/>
        <w:rPr/>
      </w:pPr>
      <w:r>
        <w:rPr>
          <w:sz w:val="28"/>
          <w:szCs w:val="28"/>
        </w:rPr>
        <w:t>Единый казначейский счет (кор.счет): 40102810945370000020</w:t>
      </w:r>
    </w:p>
    <w:p>
      <w:pPr>
        <w:pStyle w:val="Normal"/>
        <w:jc w:val="both"/>
        <w:rPr/>
      </w:pPr>
      <w:r>
        <w:rPr>
          <w:sz w:val="28"/>
          <w:szCs w:val="28"/>
        </w:rPr>
        <w:t>Наименование банка: ОТДЕЛЕНИЕ ВЛАДИМИР БАНКА РОССИИ//УФК по Владимирской области г. Владимир</w:t>
      </w:r>
    </w:p>
    <w:p>
      <w:pPr>
        <w:pStyle w:val="Normal"/>
        <w:jc w:val="both"/>
        <w:rPr/>
      </w:pPr>
      <w:r>
        <w:rPr>
          <w:sz w:val="28"/>
          <w:szCs w:val="28"/>
        </w:rPr>
        <w:t>БИК банка: 011708377</w:t>
      </w:r>
    </w:p>
    <w:p>
      <w:pPr>
        <w:pStyle w:val="Normal"/>
        <w:jc w:val="both"/>
        <w:rPr/>
      </w:pPr>
      <w:r>
        <w:rPr>
          <w:sz w:val="28"/>
          <w:szCs w:val="28"/>
        </w:rPr>
        <w:t>КБК 000 0000 000 0000 000 150</w:t>
      </w:r>
    </w:p>
    <w:p>
      <w:pPr>
        <w:pStyle w:val="Normal"/>
        <w:jc w:val="both"/>
        <w:rPr/>
      </w:pPr>
      <w:r>
        <w:rPr>
          <w:sz w:val="28"/>
          <w:szCs w:val="28"/>
        </w:rPr>
        <w:t>ОКТМО 17701000</w:t>
      </w:r>
    </w:p>
    <w:p>
      <w:pPr>
        <w:pStyle w:val="Normal"/>
        <w:jc w:val="both"/>
        <w:rPr/>
      </w:pPr>
      <w:r>
        <w:rPr>
          <w:sz w:val="28"/>
          <w:szCs w:val="28"/>
        </w:rPr>
        <w:t>Директор Акопова Марина Васильевна</w:t>
      </w:r>
    </w:p>
    <w:p>
      <w:pPr>
        <w:pStyle w:val="Normal"/>
        <w:jc w:val="both"/>
        <w:rPr/>
      </w:pPr>
      <w:r>
        <w:rPr>
          <w:sz w:val="28"/>
          <w:szCs w:val="28"/>
        </w:rPr>
        <w:t>С пометкой «на областной конкурс вокалистов».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В случае неявки участника конкурса сумма взноса не возвращается. Расходы по пребыванию на конкурсе участников, преподавателей, родителей и других сопровождающих лиц (питание, проживание, транспортные расходы) несут направляющие организации или сами конкурсанты.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ЗАЯВКА</w:t>
      </w:r>
    </w:p>
    <w:p>
      <w:pPr>
        <w:pStyle w:val="Normal"/>
        <w:jc w:val="center"/>
        <w:rPr/>
      </w:pPr>
      <w:r>
        <w:rPr>
          <w:sz w:val="28"/>
          <w:szCs w:val="28"/>
        </w:rPr>
        <w:t>на участие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областном конкурсе юных вокалистов</w:t>
      </w:r>
    </w:p>
    <w:p>
      <w:pPr>
        <w:pStyle w:val="Normal"/>
        <w:jc w:val="center"/>
        <w:rPr/>
      </w:pPr>
      <w:r>
        <w:rPr>
          <w:sz w:val="28"/>
          <w:szCs w:val="28"/>
        </w:rPr>
        <w:t>(ДЛЯ СОЛИСТОВ)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1. Ф.И. участника (полностью)_________________________________________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2. Число, месяц, год рождения (копия свидетельства о рождении</w:t>
      </w:r>
    </w:p>
    <w:p>
      <w:pPr>
        <w:pStyle w:val="Normal"/>
        <w:rPr/>
      </w:pPr>
      <w:r>
        <w:rPr>
          <w:sz w:val="28"/>
          <w:szCs w:val="28"/>
        </w:rPr>
        <w:t>или первой страницы паспорта</w:t>
      </w:r>
      <w:r>
        <w:rPr>
          <w:b/>
          <w:sz w:val="28"/>
          <w:szCs w:val="28"/>
        </w:rPr>
        <w:t xml:space="preserve"> прилагается в обязательном порядке)</w:t>
      </w:r>
      <w:r>
        <w:rPr>
          <w:sz w:val="28"/>
          <w:szCs w:val="28"/>
        </w:rPr>
        <w:t xml:space="preserve">____________________________________________________________  </w:t>
      </w:r>
    </w:p>
    <w:p>
      <w:pPr>
        <w:pStyle w:val="Normal"/>
        <w:rPr/>
      </w:pPr>
      <w:r>
        <w:rPr>
          <w:sz w:val="28"/>
          <w:szCs w:val="28"/>
        </w:rPr>
        <w:t xml:space="preserve">3. Полное название образовательного учреждения в точном </w:t>
      </w:r>
    </w:p>
    <w:p>
      <w:pPr>
        <w:pStyle w:val="Normal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соответствии с Уставом, адрес, телефон _______________________________</w:t>
      </w:r>
    </w:p>
    <w:p>
      <w:pPr>
        <w:pStyle w:val="Normal"/>
        <w:rPr/>
      </w:pPr>
      <w:r>
        <w:rPr>
          <w:sz w:val="28"/>
          <w:szCs w:val="28"/>
        </w:rPr>
        <w:t>4. Номинация 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5. Возрастная категория______________________________________________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6. Класс в ДМШ (ДШИ)________________________________________________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7. Ф.И.О. преподавателя (полностью)____________________________________</w:t>
      </w:r>
    </w:p>
    <w:p>
      <w:pPr>
        <w:pStyle w:val="Normal"/>
        <w:rPr/>
      </w:pPr>
      <w:r>
        <w:rPr>
          <w:sz w:val="28"/>
          <w:szCs w:val="28"/>
        </w:rPr>
        <w:t>8. Ф.И.О. концертмейстера (полностью) __________________________________</w:t>
      </w:r>
    </w:p>
    <w:p>
      <w:pPr>
        <w:pStyle w:val="Normal"/>
        <w:rPr/>
      </w:pPr>
      <w:r>
        <w:rPr>
          <w:sz w:val="28"/>
          <w:szCs w:val="28"/>
        </w:rPr>
        <w:t>9. Конкурсная программа с хронометражем_____________________________</w:t>
      </w:r>
    </w:p>
    <w:p>
      <w:pPr>
        <w:pStyle w:val="Normal"/>
        <w:rPr/>
      </w:pPr>
      <w:r>
        <w:rPr>
          <w:i/>
          <w:sz w:val="28"/>
          <w:szCs w:val="28"/>
        </w:rPr>
        <w:t xml:space="preserve">10. </w:t>
      </w:r>
      <w:r>
        <w:rPr>
          <w:b/>
          <w:i/>
          <w:sz w:val="28"/>
          <w:szCs w:val="28"/>
        </w:rPr>
        <w:t>С Положением о конкурсе ознакомлен и согласен.</w:t>
      </w:r>
    </w:p>
    <w:p>
      <w:pPr>
        <w:pStyle w:val="Normal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Подпись преподавателя конкурсанта________________________________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Число и подпись руководителя учреждения, печать.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ЗАЯВКА</w:t>
      </w:r>
    </w:p>
    <w:p>
      <w:pPr>
        <w:pStyle w:val="Normal"/>
        <w:jc w:val="center"/>
        <w:rPr/>
      </w:pPr>
      <w:r>
        <w:rPr>
          <w:sz w:val="28"/>
          <w:szCs w:val="28"/>
        </w:rPr>
        <w:t>на участие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областном конкурсе юных вокалистов</w:t>
      </w:r>
    </w:p>
    <w:p>
      <w:pPr>
        <w:pStyle w:val="Normal"/>
        <w:jc w:val="center"/>
        <w:rPr/>
      </w:pPr>
      <w:r>
        <w:rPr>
          <w:sz w:val="28"/>
          <w:szCs w:val="28"/>
        </w:rPr>
        <w:t>(ДЛЯ АНСАМБЛЯ)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1. Название ансамбля 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2. Количественный состав 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3. Ф.И. каждого участника ансамбля (полностью) _________________________</w:t>
      </w:r>
    </w:p>
    <w:p>
      <w:pPr>
        <w:pStyle w:val="Normal"/>
        <w:rPr/>
      </w:pPr>
      <w:r>
        <w:rPr>
          <w:sz w:val="28"/>
          <w:szCs w:val="28"/>
        </w:rPr>
        <w:t xml:space="preserve">4. Число, месяц, год рождения каждого участника (копии свидетельств о рождении или первой страницы паспорта </w:t>
      </w:r>
      <w:r>
        <w:rPr>
          <w:b/>
          <w:sz w:val="28"/>
          <w:szCs w:val="28"/>
        </w:rPr>
        <w:t>прилагаются в обязательном порядке) 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 xml:space="preserve">5. Полное название образовательного учреждения в точном соответствии </w:t>
      </w:r>
    </w:p>
    <w:p>
      <w:pPr>
        <w:pStyle w:val="Normal"/>
        <w:rPr/>
      </w:pPr>
      <w:r>
        <w:rPr>
          <w:sz w:val="28"/>
          <w:szCs w:val="28"/>
        </w:rPr>
        <w:t>с Уставом, адрес, телефон 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6. Номинация 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7. Возрастная категория_____________________________________________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8. Класс в ДМШ (ДШИ) каждого участника ансамбля ______________________</w:t>
      </w:r>
    </w:p>
    <w:p>
      <w:pPr>
        <w:pStyle w:val="Normal"/>
        <w:rPr/>
      </w:pPr>
      <w:r>
        <w:rPr>
          <w:sz w:val="28"/>
          <w:szCs w:val="28"/>
        </w:rPr>
        <w:t>9. Ф.И.О. преподавателя (полностью)__________________________________</w:t>
      </w:r>
    </w:p>
    <w:p>
      <w:pPr>
        <w:pStyle w:val="Normal"/>
        <w:rPr/>
      </w:pPr>
      <w:r>
        <w:rPr>
          <w:sz w:val="28"/>
          <w:szCs w:val="28"/>
        </w:rPr>
        <w:t>10. Ф.И.О. концертмейстера (полностью) _______________________________</w:t>
      </w:r>
    </w:p>
    <w:p>
      <w:pPr>
        <w:pStyle w:val="Normal"/>
        <w:rPr/>
      </w:pPr>
      <w:r>
        <w:rPr>
          <w:sz w:val="28"/>
          <w:szCs w:val="28"/>
        </w:rPr>
        <w:t>11. Конкурсная программа с хронометражем_____________________________</w:t>
      </w:r>
    </w:p>
    <w:p>
      <w:pPr>
        <w:pStyle w:val="Normal"/>
        <w:rPr/>
      </w:pPr>
      <w:r>
        <w:rPr>
          <w:sz w:val="28"/>
          <w:szCs w:val="28"/>
        </w:rPr>
        <w:t>12</w:t>
      </w:r>
      <w:r>
        <w:rPr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С Положением о конкурсе ознакомлен и согласен. </w:t>
      </w:r>
    </w:p>
    <w:p>
      <w:pPr>
        <w:pStyle w:val="Normal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Подпись преподавателя конкурсанта 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Число и подпись руководителя учреждения, печать.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на согласие родителя/законного представителя на обработку </w:t>
      </w:r>
    </w:p>
    <w:p>
      <w:pPr>
        <w:pStyle w:val="Normal"/>
        <w:jc w:val="center"/>
        <w:rPr/>
      </w:pPr>
      <w:r>
        <w:rPr>
          <w:sz w:val="28"/>
          <w:szCs w:val="28"/>
        </w:rPr>
        <w:t>персональных данных несовершеннолетнего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>Я, 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(ФИО)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являющийся законным представителем несовершеннолетнего_____________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_______________________________________ , даю своё согласие на сбор, 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(ФИО несовершеннолетнего)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систематизацию, уточнение, использование, хранение и обработку его/её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(число)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(подпись)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</w:t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/>
      </w:pPr>
      <w:r>
        <w:rPr>
          <w:sz w:val="28"/>
          <w:szCs w:val="28"/>
        </w:rPr>
        <w:t>на обработку персональных данных совершеннолетнего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>Я, _______________________________________________________ ,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(ФИО совершеннолетнего)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даю свое согласие на сбор, систематизацию, уточнение, использование,  хранение и обработку своих персональных данных (паспортные данные, данные свидетельства о рождении, класс в ДМШ, ДШИ,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(число)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(подпись)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bookmarkStart w:id="0" w:name="_GoBack"/>
      <w:bookmarkEnd w:id="0"/>
      <w:r>
        <w:rPr>
          <w:sz w:val="28"/>
          <w:szCs w:val="28"/>
        </w:rPr>
        <w:t>Приложение №5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/>
      </w:pPr>
      <w:r>
        <w:rPr>
          <w:sz w:val="28"/>
          <w:szCs w:val="28"/>
        </w:rPr>
        <w:t>на обработку персональных данных преподавателя/концертмейстера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>Я, _______________________________________________________ ,</w:t>
      </w:r>
    </w:p>
    <w:p>
      <w:pPr>
        <w:pStyle w:val="Normal"/>
        <w:rPr/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(ФИО)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даю свое согласие на сбор, систематизацию, уточнение, использование, хранение и обработку своих персональных данных (паспортные данные, контактный телефон). Разрешаю публикацию аудио, фото, видеоматериалов на официальных сайтах организаторов конкурса.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(число)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(подпись)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567" w:header="567" w:top="709" w:footer="0" w:bottom="1134" w:gutter="0"/>
      <w:pgNumType w:fmt="decimal"/>
      <w:formProt w:val="false"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cb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shadow/>
      <w:color w:val="000000"/>
      <w:kern w:val="0"/>
      <w:sz w:val="32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63cb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163cbc"/>
    <w:rPr>
      <w:rFonts w:ascii="Times New Roman" w:hAnsi="Times New Roman" w:eastAsia="Times New Roman" w:cs="Times New Roman"/>
      <w:shadow/>
      <w:color w:val="000000"/>
      <w:sz w:val="28"/>
      <w:szCs w:val="20"/>
      <w:lang w:eastAsia="zh-CN"/>
    </w:rPr>
  </w:style>
  <w:style w:type="character" w:styleId="Style16" w:customStyle="1">
    <w:name w:val="Верхний колонтитул Знак"/>
    <w:basedOn w:val="DefaultParagraphFont"/>
    <w:link w:val="a6"/>
    <w:qFormat/>
    <w:rsid w:val="00163cbc"/>
    <w:rPr>
      <w:rFonts w:ascii="Times New Roman" w:hAnsi="Times New Roman" w:eastAsia="Times New Roman" w:cs="Times New Roman"/>
      <w:shadow/>
      <w:color w:val="000000"/>
      <w:sz w:val="32"/>
      <w:szCs w:val="20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5"/>
    <w:rsid w:val="00163cbc"/>
    <w:pPr>
      <w:jc w:val="both"/>
    </w:pPr>
    <w:rPr>
      <w:sz w:val="28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rsid w:val="00163cbc"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hyperlink" Target="mailto:dmsh1taneeva@yandex.ru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2052-3D4A-4E08-B6C2-2B09459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LibreOffice/6.4.5.2$Windows_x86 LibreOffice_project/a726b36747cf2001e06b58ad5db1aa3a9a1872d6</Application>
  <Pages>10</Pages>
  <Words>1435</Words>
  <Characters>10919</Characters>
  <CharactersWithSpaces>14475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Giga3</dc:creator>
  <dc:description/>
  <dc:language>ru-RU</dc:language>
  <cp:lastModifiedBy/>
  <dcterms:modified xsi:type="dcterms:W3CDTF">2022-07-01T10:30:18Z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